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846A0E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C8579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Информация о наличии объема </w:t>
      </w:r>
    </w:p>
    <w:p w:rsidR="00C8579F" w:rsidRDefault="00C8579F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="004123E1"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spellEnd"/>
      <w:r w:rsidR="004123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выше, Нижегородская область</w:t>
      </w:r>
    </w:p>
    <w:p w:rsidR="00846A0E" w:rsidRDefault="00846A0E" w:rsidP="00C8579F">
      <w:pPr>
        <w:pStyle w:val="ConsPlusNormal"/>
        <w:contextualSpacing/>
        <w:jc w:val="center"/>
        <w:outlineLvl w:val="1"/>
        <w:rPr>
          <w:rFonts w:cs="Calibri"/>
        </w:rPr>
      </w:pPr>
      <w:r>
        <w:rPr>
          <w:rFonts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C10A11" w:rsidTr="00B95FAE">
        <w:tc>
          <w:tcPr>
            <w:tcW w:w="3738" w:type="dxa"/>
            <w:gridSpan w:val="3"/>
          </w:tcPr>
          <w:p w:rsidR="00C10A11" w:rsidRDefault="00C10A11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C10A11" w:rsidRPr="00943770" w:rsidRDefault="00C10A11" w:rsidP="00E81666">
            <w:r w:rsidRPr="00943770">
              <w:t>АО «МСК Энерго»</w:t>
            </w:r>
          </w:p>
        </w:tc>
      </w:tr>
      <w:tr w:rsidR="00C10A11" w:rsidTr="00B95FAE">
        <w:tc>
          <w:tcPr>
            <w:tcW w:w="3738" w:type="dxa"/>
            <w:gridSpan w:val="3"/>
          </w:tcPr>
          <w:p w:rsidR="00C10A11" w:rsidRDefault="00C10A11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C10A11" w:rsidRPr="00943770" w:rsidRDefault="00C10A11" w:rsidP="00E81666">
            <w:r w:rsidRPr="00943770">
              <w:t>5018054863</w:t>
            </w:r>
          </w:p>
        </w:tc>
      </w:tr>
      <w:tr w:rsidR="00C10A11" w:rsidTr="00B95FAE">
        <w:tc>
          <w:tcPr>
            <w:tcW w:w="3738" w:type="dxa"/>
            <w:gridSpan w:val="3"/>
          </w:tcPr>
          <w:p w:rsidR="00C10A11" w:rsidRDefault="00C10A11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C10A11" w:rsidRDefault="00C10A11" w:rsidP="00E81666">
            <w:r w:rsidRPr="00943770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 xml:space="preserve">Информация о наличии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C8579F">
              <w:t xml:space="preserve"> и выше</w:t>
            </w:r>
          </w:p>
          <w:p w:rsidR="00643339" w:rsidRDefault="00C8579F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Нижегородская</w:t>
            </w:r>
            <w:r w:rsidR="00643339">
              <w:rPr>
                <w:rFonts w:cs="Calibri"/>
                <w:b/>
                <w:sz w:val="28"/>
                <w:szCs w:val="28"/>
              </w:rPr>
              <w:t xml:space="preserve"> область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C8579F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122922"/>
    <w:rsid w:val="0016308C"/>
    <w:rsid w:val="002A0003"/>
    <w:rsid w:val="003F2D38"/>
    <w:rsid w:val="004110AB"/>
    <w:rsid w:val="004123E1"/>
    <w:rsid w:val="00597709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947CA1"/>
    <w:rsid w:val="00953A15"/>
    <w:rsid w:val="009D0240"/>
    <w:rsid w:val="00AD7D91"/>
    <w:rsid w:val="00AF511C"/>
    <w:rsid w:val="00B51DE6"/>
    <w:rsid w:val="00B554A5"/>
    <w:rsid w:val="00B8552C"/>
    <w:rsid w:val="00B95FAE"/>
    <w:rsid w:val="00BD79F7"/>
    <w:rsid w:val="00BF7308"/>
    <w:rsid w:val="00C10A11"/>
    <w:rsid w:val="00C11B42"/>
    <w:rsid w:val="00C168E1"/>
    <w:rsid w:val="00C36AEC"/>
    <w:rsid w:val="00C83F6B"/>
    <w:rsid w:val="00C8579F"/>
    <w:rsid w:val="00C85F7F"/>
    <w:rsid w:val="00D177B3"/>
    <w:rsid w:val="00D32606"/>
    <w:rsid w:val="00D543CD"/>
    <w:rsid w:val="00DA5B1C"/>
    <w:rsid w:val="00DE1173"/>
    <w:rsid w:val="00DF230D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3</cp:revision>
  <dcterms:created xsi:type="dcterms:W3CDTF">2020-01-09T05:58:00Z</dcterms:created>
  <dcterms:modified xsi:type="dcterms:W3CDTF">2020-01-09T05:58:00Z</dcterms:modified>
</cp:coreProperties>
</file>